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E0" w:rsidRPr="002F2B11" w:rsidRDefault="00B705E0" w:rsidP="0098447F">
      <w:pPr>
        <w:pStyle w:val="Bezodstpw"/>
        <w:jc w:val="center"/>
        <w:rPr>
          <w:b/>
          <w:sz w:val="24"/>
          <w:szCs w:val="24"/>
          <w:lang w:eastAsia="pl-PL"/>
        </w:rPr>
      </w:pPr>
      <w:r w:rsidRPr="002F2B11">
        <w:rPr>
          <w:b/>
          <w:sz w:val="24"/>
          <w:szCs w:val="24"/>
          <w:lang w:eastAsia="pl-PL"/>
        </w:rPr>
        <w:t>Granty PPGR - Wsparcie dzieci z rodzin pegeerowskich w rozwoju cyfrowym</w:t>
      </w:r>
    </w:p>
    <w:p w:rsidR="00B705E0" w:rsidRPr="002F2B11" w:rsidRDefault="00B705E0" w:rsidP="00B705E0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3B72448E" wp14:editId="29BCDA26">
            <wp:extent cx="6505575" cy="742950"/>
            <wp:effectExtent l="0" t="0" r="9525" b="0"/>
            <wp:docPr id="1" name="Obraz 1" descr="http://www.gminazlotow.pl/zlotow/zasoby/files/STRONA%20GMINY/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inazlotow.pl/zlotow/zasoby/files/STRONA%20GMINY/log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B11">
        <w:rPr>
          <w:rFonts w:eastAsia="Times New Roman" w:cstheme="minorHAnsi"/>
          <w:sz w:val="24"/>
          <w:szCs w:val="24"/>
          <w:lang w:eastAsia="pl-PL"/>
        </w:rPr>
        <w:t> </w:t>
      </w:r>
    </w:p>
    <w:p w:rsidR="00B705E0" w:rsidRPr="002F2B11" w:rsidRDefault="00B705E0" w:rsidP="00B705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>      Konkurs Grantowy</w:t>
      </w:r>
    </w:p>
    <w:p w:rsidR="00B705E0" w:rsidRPr="002F2B11" w:rsidRDefault="00B705E0" w:rsidP="00B705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Cyfrowa Gmina -Wsparcie dzieci z rodzin pegeerowskich </w:t>
      </w: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w rozwoju cyfrowym –„Granty PPGR” </w:t>
      </w:r>
    </w:p>
    <w:p w:rsidR="00B705E0" w:rsidRPr="002F2B11" w:rsidRDefault="00B705E0" w:rsidP="00B705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>Oś V. Rozwój cyfrowy JST oraz wzmocnienie cyfrowej odporności na zagrożenia - REACT-EU</w:t>
      </w:r>
    </w:p>
    <w:p w:rsidR="00B705E0" w:rsidRPr="002F2B11" w:rsidRDefault="00B705E0" w:rsidP="00B705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Działanie 5.1 Rozwój cyfrowy JST oraz wzmocnienie cyfrowej odporności na zagrożenia </w:t>
      </w:r>
    </w:p>
    <w:p w:rsidR="00B705E0" w:rsidRPr="002F2B11" w:rsidRDefault="00B705E0" w:rsidP="00B705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>Program Operacyjny Polska Cyfrowa na lata 2014 – 2020 </w:t>
      </w:r>
    </w:p>
    <w:p w:rsidR="00B705E0" w:rsidRPr="002F2B11" w:rsidRDefault="002F2B11" w:rsidP="00B705E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705E0" w:rsidRPr="002F2B11" w:rsidRDefault="00B705E0" w:rsidP="00B705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>Gmina Nekla</w:t>
      </w:r>
      <w:r w:rsidR="00B907F4" w:rsidRPr="002F2B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  planuje przystąpić do Konkursu Grantowego </w:t>
      </w: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>Cyfrowa Gmina – Wsparcie dzieci z rodzin pegeerowskich w rozwoju cyfrowym –„Granty PPGR”</w:t>
      </w:r>
    </w:p>
    <w:p w:rsidR="00B705E0" w:rsidRPr="002F2B11" w:rsidRDefault="002F2B11" w:rsidP="00B705E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B705E0" w:rsidRPr="002F2B11" w:rsidRDefault="00B705E0" w:rsidP="00B705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t>Cel projektu -  wsparcie rodzin popegeerowskich z dziećmi w zakresie dostępu do sprzętu komputer</w:t>
      </w:r>
      <w:r w:rsidR="00B907F4" w:rsidRPr="002F2B11">
        <w:rPr>
          <w:rFonts w:eastAsia="Times New Roman" w:cstheme="minorHAnsi"/>
          <w:sz w:val="24"/>
          <w:szCs w:val="24"/>
          <w:lang w:eastAsia="pl-PL"/>
        </w:rPr>
        <w:t>owego.</w:t>
      </w:r>
    </w:p>
    <w:p w:rsidR="00B705E0" w:rsidRPr="002F2B11" w:rsidRDefault="00B907F4" w:rsidP="00CE1D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naboru: oświadczenia </w:t>
      </w:r>
      <w:r w:rsidR="00B705E0" w:rsidRPr="002F2B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należy składać w </w:t>
      </w: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>Urzędzie Miasta i Gminy Nekla</w:t>
      </w:r>
      <w:r w:rsidR="00B705E0" w:rsidRPr="002F2B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dnia:</w:t>
      </w:r>
    </w:p>
    <w:p w:rsidR="00CE1D9E" w:rsidRPr="002F2B11" w:rsidRDefault="00B705E0" w:rsidP="00B705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C00000"/>
          <w:sz w:val="24"/>
          <w:szCs w:val="24"/>
          <w:u w:val="thick"/>
          <w:lang w:eastAsia="pl-PL"/>
        </w:rPr>
      </w:pP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762CD3" w:rsidRPr="002F2B11">
        <w:rPr>
          <w:rFonts w:eastAsia="Times New Roman" w:cstheme="minorHAnsi"/>
          <w:b/>
          <w:bCs/>
          <w:color w:val="C00000"/>
          <w:sz w:val="24"/>
          <w:szCs w:val="24"/>
          <w:u w:val="thick"/>
          <w:lang w:eastAsia="pl-PL"/>
        </w:rPr>
        <w:t>27</w:t>
      </w:r>
      <w:r w:rsidRPr="002F2B11">
        <w:rPr>
          <w:rFonts w:eastAsia="Times New Roman" w:cstheme="minorHAnsi"/>
          <w:b/>
          <w:bCs/>
          <w:color w:val="C00000"/>
          <w:sz w:val="24"/>
          <w:szCs w:val="24"/>
          <w:u w:val="thick"/>
          <w:lang w:eastAsia="pl-PL"/>
        </w:rPr>
        <w:t xml:space="preserve"> paźdz</w:t>
      </w:r>
      <w:r w:rsidR="00CE1D9E" w:rsidRPr="002F2B11">
        <w:rPr>
          <w:rFonts w:eastAsia="Times New Roman" w:cstheme="minorHAnsi"/>
          <w:b/>
          <w:bCs/>
          <w:color w:val="C00000"/>
          <w:sz w:val="24"/>
          <w:szCs w:val="24"/>
          <w:u w:val="thick"/>
          <w:lang w:eastAsia="pl-PL"/>
        </w:rPr>
        <w:t xml:space="preserve">iernika 2021 r. </w:t>
      </w:r>
    </w:p>
    <w:p w:rsidR="00CE1D9E" w:rsidRPr="002F2B11" w:rsidRDefault="00CE1D9E" w:rsidP="0022341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>w godzinach od 8.00 do 16</w:t>
      </w:r>
      <w:r w:rsidR="00B705E0" w:rsidRPr="002F2B11">
        <w:rPr>
          <w:rFonts w:eastAsia="Times New Roman" w:cstheme="minorHAnsi"/>
          <w:b/>
          <w:bCs/>
          <w:sz w:val="24"/>
          <w:szCs w:val="24"/>
          <w:lang w:eastAsia="pl-PL"/>
        </w:rPr>
        <w:t>.00</w:t>
      </w: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(poniedziałek) od 7.00 do 15.00 (wtorek – piątek)</w:t>
      </w:r>
    </w:p>
    <w:p w:rsidR="00B705E0" w:rsidRPr="002F2B11" w:rsidRDefault="00B705E0" w:rsidP="00265C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>Warunkiem uzyskania wsparcia jest złożenie oświadczenia wskazującego, że:</w:t>
      </w:r>
    </w:p>
    <w:p w:rsidR="00762CD3" w:rsidRPr="002F2B11" w:rsidRDefault="00762CD3" w:rsidP="00762CD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t>dziecko/uczeń pełnoletni wskazany w niniejszym oświadczeniu zamieszkuje miejscowość lub gminę, w której funkcjonowało niegdyś zlikwidowane państwowe przedsiębiorstwo gospodarki rolnej,</w:t>
      </w:r>
    </w:p>
    <w:p w:rsidR="00B705E0" w:rsidRPr="002F2B11" w:rsidRDefault="00762CD3" w:rsidP="00746E4D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t xml:space="preserve">b) dziecko/uczeń pełnoletni wskazany w niniejszym oświadczeniu jest członkiem rodziny </w:t>
      </w:r>
      <w:r w:rsidR="00746E4D" w:rsidRPr="002F2B11">
        <w:rPr>
          <w:rFonts w:eastAsia="Times New Roman" w:cstheme="minorHAnsi"/>
          <w:sz w:val="24"/>
          <w:szCs w:val="24"/>
          <w:lang w:eastAsia="pl-PL"/>
        </w:rPr>
        <w:tab/>
      </w:r>
      <w:r w:rsidRPr="002F2B11">
        <w:rPr>
          <w:rFonts w:eastAsia="Times New Roman" w:cstheme="minorHAnsi"/>
          <w:sz w:val="24"/>
          <w:szCs w:val="24"/>
          <w:lang w:eastAsia="pl-PL"/>
        </w:rPr>
        <w:t xml:space="preserve">(krewnym w linii prostej, tj. rodzicie, dziadkowie, pradziadkowie/opiekunem prawnym) </w:t>
      </w:r>
      <w:r w:rsidR="00746E4D" w:rsidRPr="002F2B11">
        <w:rPr>
          <w:rFonts w:eastAsia="Times New Roman" w:cstheme="minorHAnsi"/>
          <w:sz w:val="24"/>
          <w:szCs w:val="24"/>
          <w:lang w:eastAsia="pl-PL"/>
        </w:rPr>
        <w:tab/>
      </w:r>
      <w:r w:rsidR="0042694D" w:rsidRPr="002F2B11">
        <w:rPr>
          <w:rFonts w:eastAsia="Times New Roman" w:cstheme="minorHAnsi"/>
          <w:sz w:val="24"/>
          <w:szCs w:val="24"/>
          <w:lang w:eastAsia="pl-PL"/>
        </w:rPr>
        <w:t xml:space="preserve">Pani/Pana, </w:t>
      </w:r>
      <w:r w:rsidRPr="002F2B11">
        <w:rPr>
          <w:rFonts w:eastAsia="Times New Roman" w:cstheme="minorHAnsi"/>
          <w:sz w:val="24"/>
          <w:szCs w:val="24"/>
          <w:lang w:eastAsia="pl-PL"/>
        </w:rPr>
        <w:t xml:space="preserve">który to pracował niegdyś w zlikwidowanym państwowym przedsiębiorstwie </w:t>
      </w:r>
      <w:r w:rsidR="00746E4D" w:rsidRPr="002F2B11">
        <w:rPr>
          <w:rFonts w:eastAsia="Times New Roman" w:cstheme="minorHAnsi"/>
          <w:sz w:val="24"/>
          <w:szCs w:val="24"/>
          <w:lang w:eastAsia="pl-PL"/>
        </w:rPr>
        <w:tab/>
      </w:r>
      <w:r w:rsidRPr="002F2B11">
        <w:rPr>
          <w:rFonts w:eastAsia="Times New Roman" w:cstheme="minorHAnsi"/>
          <w:sz w:val="24"/>
          <w:szCs w:val="24"/>
          <w:lang w:eastAsia="pl-PL"/>
        </w:rPr>
        <w:t xml:space="preserve">gospodarki rolnej i zamieszkiwał w miejscowości </w:t>
      </w:r>
      <w:r w:rsidR="0042694D" w:rsidRPr="002F2B11">
        <w:rPr>
          <w:rFonts w:eastAsia="Times New Roman" w:cstheme="minorHAnsi"/>
          <w:sz w:val="24"/>
          <w:szCs w:val="24"/>
          <w:lang w:eastAsia="pl-PL"/>
        </w:rPr>
        <w:t xml:space="preserve">lub gminie objętej </w:t>
      </w:r>
      <w:r w:rsidR="0042694D" w:rsidRPr="002F2B11">
        <w:rPr>
          <w:rFonts w:eastAsia="Times New Roman" w:cstheme="minorHAnsi"/>
          <w:b/>
          <w:sz w:val="24"/>
          <w:szCs w:val="24"/>
          <w:lang w:eastAsia="pl-PL"/>
        </w:rPr>
        <w:t xml:space="preserve">PPGR Sokołowo i PPGR </w:t>
      </w:r>
      <w:r w:rsidR="00746E4D" w:rsidRPr="002F2B11">
        <w:rPr>
          <w:rFonts w:eastAsia="Times New Roman" w:cstheme="minorHAnsi"/>
          <w:b/>
          <w:sz w:val="24"/>
          <w:szCs w:val="24"/>
          <w:lang w:eastAsia="pl-PL"/>
        </w:rPr>
        <w:tab/>
      </w:r>
      <w:r w:rsidR="0042694D" w:rsidRPr="002F2B11">
        <w:rPr>
          <w:rFonts w:eastAsia="Times New Roman" w:cstheme="minorHAnsi"/>
          <w:b/>
          <w:sz w:val="24"/>
          <w:szCs w:val="24"/>
          <w:lang w:eastAsia="pl-PL"/>
        </w:rPr>
        <w:t>Bieganowo,</w:t>
      </w:r>
      <w:bookmarkStart w:id="0" w:name="_GoBack"/>
      <w:bookmarkEnd w:id="0"/>
    </w:p>
    <w:p w:rsidR="00B705E0" w:rsidRPr="002F2B11" w:rsidRDefault="00B705E0" w:rsidP="008011ED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705E0" w:rsidRPr="002F2B11" w:rsidRDefault="00B705E0" w:rsidP="00265C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lastRenderedPageBreak/>
        <w:t>c) dziecko wskazane w niniejszym oświadczeniu nie otrzymało na własność lub w drodze użyczenia,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:rsidR="00BF1EEA" w:rsidRPr="002F2B11" w:rsidRDefault="00B705E0" w:rsidP="00265C8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>Dofinans</w:t>
      </w:r>
      <w:r w:rsidR="00223418" w:rsidRPr="002F2B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owanie będzie można otrzymać na </w:t>
      </w:r>
      <w:r w:rsidRPr="002F2B11">
        <w:rPr>
          <w:rFonts w:eastAsia="Times New Roman" w:cstheme="minorHAnsi"/>
          <w:b/>
          <w:sz w:val="24"/>
          <w:szCs w:val="24"/>
          <w:lang w:eastAsia="pl-PL"/>
        </w:rPr>
        <w:t>sprzęt komputerowy z urządzeniami peryferyjnymi i akcesoriami oraz niezbędnym oprogramowaniem, umożliwiających pracę zda</w:t>
      </w:r>
      <w:r w:rsidR="00223418" w:rsidRPr="002F2B11">
        <w:rPr>
          <w:rFonts w:eastAsia="Times New Roman" w:cstheme="minorHAnsi"/>
          <w:b/>
          <w:sz w:val="24"/>
          <w:szCs w:val="24"/>
          <w:lang w:eastAsia="pl-PL"/>
        </w:rPr>
        <w:t>lną, w tym niezbędne akcesoria i oprogramowanie dla osób z</w:t>
      </w:r>
      <w:r w:rsidR="00265C83" w:rsidRPr="002F2B11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BF1EEA" w:rsidRPr="002F2B11">
        <w:rPr>
          <w:rFonts w:eastAsia="Times New Roman" w:cstheme="minorHAnsi"/>
          <w:b/>
          <w:sz w:val="24"/>
          <w:szCs w:val="24"/>
          <w:lang w:eastAsia="pl-PL"/>
        </w:rPr>
        <w:t>niepełnosprawnościami.</w:t>
      </w:r>
      <w:r w:rsidR="00087EF1" w:rsidRPr="002F2B1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B705E0" w:rsidRPr="002F2B11" w:rsidRDefault="00B705E0" w:rsidP="00265C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</w:p>
    <w:p w:rsidR="00B705E0" w:rsidRPr="002F2B11" w:rsidRDefault="00B705E0" w:rsidP="00265C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t xml:space="preserve">informacje szczegółowe można uzyskać na stronie </w:t>
      </w:r>
      <w:hyperlink r:id="rId9" w:history="1">
        <w:r w:rsidRPr="002F2B1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https://www.gov.pl/web/cppc/wsparcie-ppgr</w:t>
        </w:r>
      </w:hyperlink>
      <w:r w:rsidRPr="002F2B11">
        <w:rPr>
          <w:rFonts w:eastAsia="Times New Roman" w:cstheme="minorHAnsi"/>
          <w:sz w:val="24"/>
          <w:szCs w:val="24"/>
          <w:lang w:eastAsia="pl-PL"/>
        </w:rPr>
        <w:t>,</w:t>
      </w:r>
    </w:p>
    <w:p w:rsidR="00B705E0" w:rsidRPr="002F2B11" w:rsidRDefault="00B705E0" w:rsidP="00265C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t>program nie przewiduje wypłaty środków pieniężnych,</w:t>
      </w:r>
    </w:p>
    <w:p w:rsidR="00754207" w:rsidRPr="002F2B11" w:rsidRDefault="00B705E0" w:rsidP="007542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t>dokumenty należy składać kompletne łącznie z</w:t>
      </w:r>
      <w:r w:rsidR="00434D72" w:rsidRPr="002F2B11">
        <w:rPr>
          <w:rFonts w:eastAsia="Times New Roman" w:cstheme="minorHAnsi"/>
          <w:sz w:val="24"/>
          <w:szCs w:val="24"/>
          <w:lang w:eastAsia="pl-PL"/>
        </w:rPr>
        <w:t>e</w:t>
      </w:r>
      <w:r w:rsidRPr="002F2B11">
        <w:rPr>
          <w:rFonts w:eastAsia="Times New Roman" w:cstheme="minorHAnsi"/>
          <w:sz w:val="24"/>
          <w:szCs w:val="24"/>
          <w:lang w:eastAsia="pl-PL"/>
        </w:rPr>
        <w:t xml:space="preserve"> zgodą na przetwarzanie danych osobowych oraz nieobligatoryjnym poświadczeniem potwierdzający</w:t>
      </w:r>
      <w:r w:rsidR="00B907F4" w:rsidRPr="002F2B11">
        <w:rPr>
          <w:rFonts w:eastAsia="Times New Roman" w:cstheme="minorHAnsi"/>
          <w:sz w:val="24"/>
          <w:szCs w:val="24"/>
          <w:lang w:eastAsia="pl-PL"/>
        </w:rPr>
        <w:t>m</w:t>
      </w:r>
      <w:r w:rsidRPr="002F2B11">
        <w:rPr>
          <w:rFonts w:eastAsia="Times New Roman" w:cstheme="minorHAnsi"/>
          <w:sz w:val="24"/>
          <w:szCs w:val="24"/>
          <w:lang w:eastAsia="pl-PL"/>
        </w:rPr>
        <w:t xml:space="preserve"> dany </w:t>
      </w:r>
      <w:r w:rsidR="0042694D" w:rsidRPr="002F2B11">
        <w:rPr>
          <w:rFonts w:eastAsia="Times New Roman" w:cstheme="minorHAnsi"/>
          <w:sz w:val="24"/>
          <w:szCs w:val="24"/>
          <w:lang w:eastAsia="pl-PL"/>
        </w:rPr>
        <w:t>fakt zatrudnienia w danych PPGR,</w:t>
      </w:r>
    </w:p>
    <w:p w:rsidR="0042694D" w:rsidRPr="002F2B11" w:rsidRDefault="0042694D" w:rsidP="007542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t xml:space="preserve">zgodnie z zapisami regulaminu Konkursu Grantowego Gmina Nekla zobowiązana jest do przekazania </w:t>
      </w:r>
      <w:r w:rsidR="00754207" w:rsidRPr="002F2B11">
        <w:rPr>
          <w:rFonts w:eastAsia="Times New Roman" w:cstheme="minorHAnsi"/>
          <w:sz w:val="24"/>
          <w:szCs w:val="24"/>
          <w:lang w:eastAsia="pl-PL"/>
        </w:rPr>
        <w:t>sprzętu opiekunowi prawnemu dziecka lub uczniowi szkoły średniej, który osiągnął pełnoletność oraz do utrzymania efektów projektu</w:t>
      </w:r>
      <w:r w:rsidR="00434D72" w:rsidRPr="002F2B11">
        <w:rPr>
          <w:rFonts w:eastAsia="Times New Roman" w:cstheme="minorHAnsi"/>
          <w:sz w:val="24"/>
          <w:szCs w:val="24"/>
          <w:lang w:eastAsia="pl-PL"/>
        </w:rPr>
        <w:t xml:space="preserve"> przez okres 2 lat</w:t>
      </w:r>
      <w:r w:rsidR="00754207" w:rsidRPr="002F2B11">
        <w:rPr>
          <w:rFonts w:eastAsia="Times New Roman" w:cstheme="minorHAnsi"/>
          <w:sz w:val="24"/>
          <w:szCs w:val="24"/>
          <w:lang w:eastAsia="pl-PL"/>
        </w:rPr>
        <w:t>.</w:t>
      </w:r>
    </w:p>
    <w:p w:rsidR="00223418" w:rsidRPr="002F2B11" w:rsidRDefault="00B705E0" w:rsidP="00265C83">
      <w:pPr>
        <w:spacing w:before="100" w:beforeAutospacing="1" w:after="100" w:afterAutospacing="1" w:line="240" w:lineRule="auto"/>
        <w:ind w:firstLine="14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F2B11">
        <w:rPr>
          <w:rFonts w:eastAsia="Times New Roman" w:cstheme="minorHAnsi"/>
          <w:b/>
          <w:sz w:val="24"/>
          <w:szCs w:val="24"/>
          <w:lang w:eastAsia="pl-PL"/>
        </w:rPr>
        <w:t>Niezbędne druki do pobrania:</w:t>
      </w:r>
      <w:r w:rsidR="00223418" w:rsidRPr="002F2B1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223418" w:rsidRPr="002F2B11" w:rsidRDefault="00223418" w:rsidP="00265C83">
      <w:pPr>
        <w:spacing w:before="100" w:beforeAutospacing="1" w:after="100" w:afterAutospacing="1" w:line="240" w:lineRule="auto"/>
        <w:ind w:firstLine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F2B11">
        <w:rPr>
          <w:rFonts w:eastAsia="Times New Roman" w:cstheme="minorHAnsi"/>
          <w:i/>
          <w:sz w:val="24"/>
          <w:szCs w:val="24"/>
          <w:lang w:eastAsia="pl-PL"/>
        </w:rPr>
        <w:t>Osoby niepełnoletnie</w:t>
      </w:r>
    </w:p>
    <w:p w:rsidR="00223418" w:rsidRPr="002F2B11" w:rsidRDefault="00223418" w:rsidP="00265C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t>Załącznik nr 1</w:t>
      </w:r>
      <w:r w:rsidR="00B705E0" w:rsidRPr="002F2B11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2F2B11">
        <w:rPr>
          <w:rFonts w:eastAsia="Times New Roman" w:cstheme="minorHAnsi"/>
          <w:sz w:val="24"/>
          <w:szCs w:val="24"/>
          <w:lang w:eastAsia="pl-PL"/>
        </w:rPr>
        <w:t>Oświadczenie</w:t>
      </w:r>
      <w:r w:rsidR="00B705E0" w:rsidRPr="002F2B11">
        <w:rPr>
          <w:rFonts w:eastAsia="Times New Roman" w:cstheme="minorHAnsi"/>
          <w:sz w:val="24"/>
          <w:szCs w:val="24"/>
          <w:lang w:eastAsia="pl-PL"/>
        </w:rPr>
        <w:t xml:space="preserve"> rodzica/opiekuna prawnego</w:t>
      </w:r>
      <w:r w:rsidRPr="002F2B1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23418" w:rsidRPr="002F2B11" w:rsidRDefault="00223418" w:rsidP="00265C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t>Załącznik nr 2</w:t>
      </w:r>
      <w:r w:rsidR="00B705E0" w:rsidRPr="002F2B1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F2B11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2F2B11">
        <w:rPr>
          <w:rFonts w:eastAsia="Calibri" w:cstheme="minorHAnsi"/>
          <w:sz w:val="24"/>
          <w:szCs w:val="24"/>
        </w:rPr>
        <w:t>Oświadczenie o wyrażeniu zgody na przetwarzanie danych</w:t>
      </w:r>
      <w:r w:rsidRPr="002F2B11">
        <w:rPr>
          <w:rFonts w:eastAsia="Calibri" w:cstheme="minorHAnsi"/>
          <w:b/>
          <w:sz w:val="24"/>
          <w:szCs w:val="24"/>
        </w:rPr>
        <w:t xml:space="preserve"> </w:t>
      </w:r>
    </w:p>
    <w:p w:rsidR="00754207" w:rsidRPr="002F2B11" w:rsidRDefault="00754207" w:rsidP="00265C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Calibri" w:cstheme="minorHAnsi"/>
          <w:sz w:val="24"/>
          <w:szCs w:val="24"/>
        </w:rPr>
        <w:t>Załącznik nr 3 –</w:t>
      </w:r>
      <w:r w:rsidR="00E10BC6" w:rsidRPr="002F2B11">
        <w:rPr>
          <w:rFonts w:eastAsia="Calibri" w:cstheme="minorHAnsi"/>
          <w:sz w:val="24"/>
          <w:szCs w:val="24"/>
        </w:rPr>
        <w:t xml:space="preserve"> I</w:t>
      </w:r>
      <w:r w:rsidRPr="002F2B11">
        <w:rPr>
          <w:rFonts w:eastAsia="Calibri" w:cstheme="minorHAnsi"/>
          <w:sz w:val="24"/>
          <w:szCs w:val="24"/>
        </w:rPr>
        <w:t>nformacja dodatkowa</w:t>
      </w:r>
    </w:p>
    <w:p w:rsidR="00223418" w:rsidRPr="002F2B11" w:rsidRDefault="00223418" w:rsidP="00265C83">
      <w:pPr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F2B11">
        <w:rPr>
          <w:rFonts w:eastAsia="Times New Roman" w:cstheme="minorHAnsi"/>
          <w:i/>
          <w:sz w:val="24"/>
          <w:szCs w:val="24"/>
          <w:lang w:eastAsia="pl-PL"/>
        </w:rPr>
        <w:t>Osoby pełnoletnie</w:t>
      </w:r>
    </w:p>
    <w:p w:rsidR="00223418" w:rsidRPr="002F2B11" w:rsidRDefault="00E10BC6" w:rsidP="00265C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t>Załącznik nr 4</w:t>
      </w:r>
      <w:r w:rsidR="00223418" w:rsidRPr="002F2B11">
        <w:rPr>
          <w:rFonts w:eastAsia="Times New Roman" w:cstheme="minorHAnsi"/>
          <w:sz w:val="24"/>
          <w:szCs w:val="24"/>
          <w:lang w:eastAsia="pl-PL"/>
        </w:rPr>
        <w:t xml:space="preserve">  - Oświadczenie osoby składającej oświadczenie we własnym imieniu (dotyczy beneficjentów końcowych, pobierających nauki w roku szkolnym 2021/2022 którzy ukończyli 18 rok życia)</w:t>
      </w:r>
    </w:p>
    <w:p w:rsidR="00B705E0" w:rsidRPr="002F2B11" w:rsidRDefault="00E10BC6" w:rsidP="00265C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t>Załącznik nr 5</w:t>
      </w:r>
      <w:r w:rsidR="00223418" w:rsidRPr="002F2B11">
        <w:rPr>
          <w:rFonts w:eastAsia="Times New Roman" w:cstheme="minorHAnsi"/>
          <w:sz w:val="24"/>
          <w:szCs w:val="24"/>
          <w:lang w:eastAsia="pl-PL"/>
        </w:rPr>
        <w:t xml:space="preserve">  - </w:t>
      </w:r>
      <w:r w:rsidR="00223418" w:rsidRPr="002F2B11">
        <w:rPr>
          <w:rFonts w:eastAsia="Calibri" w:cstheme="minorHAnsi"/>
          <w:sz w:val="24"/>
          <w:szCs w:val="24"/>
        </w:rPr>
        <w:t>Oświadczenie o wyrażeniu zgody na przetwarzanie danych</w:t>
      </w:r>
    </w:p>
    <w:p w:rsidR="00E10BC6" w:rsidRPr="002F2B11" w:rsidRDefault="00E10BC6" w:rsidP="00265C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Calibri" w:cstheme="minorHAnsi"/>
          <w:sz w:val="24"/>
          <w:szCs w:val="24"/>
        </w:rPr>
        <w:t>Załącznik nr 6 -  Informacja dodatkowa</w:t>
      </w:r>
    </w:p>
    <w:p w:rsidR="000E4441" w:rsidRPr="002F2B11" w:rsidRDefault="00E10BC6" w:rsidP="00E10BC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F2B11">
        <w:rPr>
          <w:rFonts w:eastAsia="Times New Roman" w:cstheme="minorHAnsi"/>
          <w:sz w:val="24"/>
          <w:szCs w:val="24"/>
          <w:lang w:eastAsia="pl-PL"/>
        </w:rPr>
        <w:t>Informacje</w:t>
      </w:r>
      <w:r w:rsidR="00B705E0" w:rsidRPr="002F2B11">
        <w:rPr>
          <w:rFonts w:eastAsia="Times New Roman" w:cstheme="minorHAnsi"/>
          <w:sz w:val="24"/>
          <w:szCs w:val="24"/>
          <w:lang w:eastAsia="pl-PL"/>
        </w:rPr>
        <w:t xml:space="preserve"> o Programie</w:t>
      </w:r>
      <w:r w:rsidRPr="002F2B11">
        <w:rPr>
          <w:rFonts w:eastAsia="Times New Roman" w:cstheme="minorHAnsi"/>
          <w:sz w:val="24"/>
          <w:szCs w:val="24"/>
          <w:lang w:eastAsia="pl-PL"/>
        </w:rPr>
        <w:t xml:space="preserve"> oraz dokumenty do pobrania</w:t>
      </w:r>
      <w:r w:rsidR="00B705E0" w:rsidRPr="002F2B11">
        <w:rPr>
          <w:rFonts w:eastAsia="Times New Roman" w:cstheme="minorHAnsi"/>
          <w:sz w:val="24"/>
          <w:szCs w:val="24"/>
          <w:lang w:eastAsia="pl-PL"/>
        </w:rPr>
        <w:t xml:space="preserve"> można uzyskać w Urzędzie </w:t>
      </w:r>
      <w:r w:rsidR="009A5B2D" w:rsidRPr="002F2B11">
        <w:rPr>
          <w:rFonts w:eastAsia="Times New Roman" w:cstheme="minorHAnsi"/>
          <w:sz w:val="24"/>
          <w:szCs w:val="24"/>
          <w:lang w:eastAsia="pl-PL"/>
        </w:rPr>
        <w:t xml:space="preserve">Miasta i </w:t>
      </w:r>
      <w:r w:rsidR="00B705E0" w:rsidRPr="002F2B11">
        <w:rPr>
          <w:rFonts w:eastAsia="Times New Roman" w:cstheme="minorHAnsi"/>
          <w:sz w:val="24"/>
          <w:szCs w:val="24"/>
          <w:lang w:eastAsia="pl-PL"/>
        </w:rPr>
        <w:t>Gminy Nekla</w:t>
      </w:r>
      <w:r w:rsidRPr="002F2B1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5E0" w:rsidRPr="002F2B11">
        <w:rPr>
          <w:rFonts w:eastAsia="Times New Roman" w:cstheme="minorHAnsi"/>
          <w:sz w:val="24"/>
          <w:szCs w:val="24"/>
          <w:lang w:eastAsia="pl-PL"/>
        </w:rPr>
        <w:t>62-330 Nekla, ul. Dworcowa 10</w:t>
      </w:r>
      <w:r w:rsidRPr="002F2B1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5E0" w:rsidRPr="002F2B11">
        <w:rPr>
          <w:rFonts w:eastAsia="Times New Roman" w:cstheme="minorHAnsi"/>
          <w:sz w:val="24"/>
          <w:szCs w:val="24"/>
          <w:lang w:eastAsia="pl-PL"/>
        </w:rPr>
        <w:t xml:space="preserve"> tel.: 61 3067-157</w:t>
      </w:r>
      <w:r w:rsidR="00223418" w:rsidRPr="002F2B11">
        <w:rPr>
          <w:rFonts w:eastAsia="Times New Roman" w:cstheme="minorHAnsi"/>
          <w:sz w:val="24"/>
          <w:szCs w:val="24"/>
          <w:lang w:eastAsia="pl-PL"/>
        </w:rPr>
        <w:t xml:space="preserve">, 61 3067-161 </w:t>
      </w:r>
    </w:p>
    <w:p w:rsidR="00E10BC6" w:rsidRPr="002F2B11" w:rsidRDefault="00E10BC6" w:rsidP="00E10BC6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  <w:r w:rsidRPr="002F2B11">
        <w:rPr>
          <w:rFonts w:eastAsia="Times New Roman" w:cstheme="minorHAnsi"/>
          <w:b/>
          <w:sz w:val="24"/>
          <w:szCs w:val="24"/>
          <w:lang w:eastAsia="pl-PL"/>
        </w:rPr>
        <w:t>Złożenie wniosku nie gwarantuje otrzymania wsparcia w ramach projektu, gdyż jest ono uzależnione od wysokości Grantu przyznanego gminie Nekla przez Ministerstwo Spraw Wewnętrznych i Administracji.</w:t>
      </w:r>
    </w:p>
    <w:p w:rsidR="00E10BC6" w:rsidRPr="002F2B11" w:rsidRDefault="00E10BC6" w:rsidP="00E10BC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E10BC6" w:rsidRPr="002F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D3" w:rsidRDefault="00762CD3" w:rsidP="00762CD3">
      <w:pPr>
        <w:spacing w:after="0" w:line="240" w:lineRule="auto"/>
      </w:pPr>
      <w:r>
        <w:separator/>
      </w:r>
    </w:p>
  </w:endnote>
  <w:endnote w:type="continuationSeparator" w:id="0">
    <w:p w:rsidR="00762CD3" w:rsidRDefault="00762CD3" w:rsidP="0076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D3" w:rsidRDefault="00762CD3" w:rsidP="00762CD3">
      <w:pPr>
        <w:spacing w:after="0" w:line="240" w:lineRule="auto"/>
      </w:pPr>
      <w:r>
        <w:separator/>
      </w:r>
    </w:p>
  </w:footnote>
  <w:footnote w:type="continuationSeparator" w:id="0">
    <w:p w:rsidR="00762CD3" w:rsidRDefault="00762CD3" w:rsidP="0076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5D29"/>
    <w:multiLevelType w:val="multilevel"/>
    <w:tmpl w:val="71900A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B080B"/>
    <w:multiLevelType w:val="multilevel"/>
    <w:tmpl w:val="9B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E0"/>
    <w:rsid w:val="00087EF1"/>
    <w:rsid w:val="000E30B6"/>
    <w:rsid w:val="000E4441"/>
    <w:rsid w:val="00223418"/>
    <w:rsid w:val="00265C83"/>
    <w:rsid w:val="002F2B11"/>
    <w:rsid w:val="0042694D"/>
    <w:rsid w:val="00434D72"/>
    <w:rsid w:val="00477CBF"/>
    <w:rsid w:val="004B4620"/>
    <w:rsid w:val="006D532A"/>
    <w:rsid w:val="00746E4D"/>
    <w:rsid w:val="00754207"/>
    <w:rsid w:val="00762CD3"/>
    <w:rsid w:val="008011ED"/>
    <w:rsid w:val="00827D01"/>
    <w:rsid w:val="0098447F"/>
    <w:rsid w:val="009A5B2D"/>
    <w:rsid w:val="00A8281D"/>
    <w:rsid w:val="00B705E0"/>
    <w:rsid w:val="00B907F4"/>
    <w:rsid w:val="00BF1EEA"/>
    <w:rsid w:val="00C445E0"/>
    <w:rsid w:val="00CE1D9E"/>
    <w:rsid w:val="00D955C5"/>
    <w:rsid w:val="00E1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A35370D-EA93-4356-8928-E11D7C3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0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05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5E0"/>
    <w:rPr>
      <w:b/>
      <w:bCs/>
    </w:rPr>
  </w:style>
  <w:style w:type="paragraph" w:customStyle="1" w:styleId="justifyfull">
    <w:name w:val="justifyfull"/>
    <w:basedOn w:val="Normalny"/>
    <w:rsid w:val="00B7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05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62CD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2CD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62CD3"/>
    <w:rPr>
      <w:vertAlign w:val="superscript"/>
    </w:rPr>
  </w:style>
  <w:style w:type="character" w:customStyle="1" w:styleId="apple-style-span">
    <w:name w:val="apple-style-span"/>
    <w:basedOn w:val="Domylnaczcionkaakapitu"/>
    <w:rsid w:val="00754207"/>
  </w:style>
  <w:style w:type="paragraph" w:styleId="Bezodstpw">
    <w:name w:val="No Spacing"/>
    <w:uiPriority w:val="1"/>
    <w:qFormat/>
    <w:rsid w:val="00754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cppc/wsparcie-ppg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5285-17E2-4974-9900-6FFFF92D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Wyderkiewicz</dc:creator>
  <cp:lastModifiedBy>Aleksandra Wyderkiewicz</cp:lastModifiedBy>
  <cp:revision>6</cp:revision>
  <cp:lastPrinted>2021-10-20T06:03:00Z</cp:lastPrinted>
  <dcterms:created xsi:type="dcterms:W3CDTF">2021-10-20T06:03:00Z</dcterms:created>
  <dcterms:modified xsi:type="dcterms:W3CDTF">2021-10-20T07:25:00Z</dcterms:modified>
</cp:coreProperties>
</file>